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83cf46973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7a90c5ed9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Abdalia,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b5a71ae7d40e4" /><Relationship Type="http://schemas.openxmlformats.org/officeDocument/2006/relationships/numbering" Target="/word/numbering.xml" Id="R154abdeace4c4c24" /><Relationship Type="http://schemas.openxmlformats.org/officeDocument/2006/relationships/settings" Target="/word/settings.xml" Id="Rcc5ed91df83c408f" /><Relationship Type="http://schemas.openxmlformats.org/officeDocument/2006/relationships/image" Target="/word/media/f6ba8f2d-fb99-400e-b06d-2fe602b075b6.png" Id="R7fa7a90c5ed94e4e" /></Relationships>
</file>