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588d96ed3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cf84f0095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af996d3924ccf" /><Relationship Type="http://schemas.openxmlformats.org/officeDocument/2006/relationships/numbering" Target="/word/numbering.xml" Id="R8c0c1863def440a7" /><Relationship Type="http://schemas.openxmlformats.org/officeDocument/2006/relationships/settings" Target="/word/settings.xml" Id="R6b017c03c1574de2" /><Relationship Type="http://schemas.openxmlformats.org/officeDocument/2006/relationships/image" Target="/word/media/52b90538-156b-4b99-b173-68bbce1610a4.png" Id="Rdc0cf84f00954748" /></Relationships>
</file>