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d72e3bb27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efdc57d98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Khaligwala,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a3d2a78b7435d" /><Relationship Type="http://schemas.openxmlformats.org/officeDocument/2006/relationships/numbering" Target="/word/numbering.xml" Id="Reeb2eda5a24a454b" /><Relationship Type="http://schemas.openxmlformats.org/officeDocument/2006/relationships/settings" Target="/word/settings.xml" Id="R947f9fe49f8647bd" /><Relationship Type="http://schemas.openxmlformats.org/officeDocument/2006/relationships/image" Target="/word/media/9ed13177-0c11-4d1f-baba-91a7771b65e7.png" Id="R539efdc57d98457b" /></Relationships>
</file>