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5196a0332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9533b583f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Rahimwala,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d1c07efba44d9" /><Relationship Type="http://schemas.openxmlformats.org/officeDocument/2006/relationships/numbering" Target="/word/numbering.xml" Id="Rb9db5c4ccb6e40e0" /><Relationship Type="http://schemas.openxmlformats.org/officeDocument/2006/relationships/settings" Target="/word/settings.xml" Id="Rd2a55090f0404f7c" /><Relationship Type="http://schemas.openxmlformats.org/officeDocument/2006/relationships/image" Target="/word/media/0487e816-412e-46ed-944e-f6f6f1e74846.png" Id="R2399533b583f445c" /></Relationships>
</file>