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100214374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44ff00a8c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Wahid Kalhoro,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6f801bc52464a" /><Relationship Type="http://schemas.openxmlformats.org/officeDocument/2006/relationships/numbering" Target="/word/numbering.xml" Id="Rb13bd7a073974a9e" /><Relationship Type="http://schemas.openxmlformats.org/officeDocument/2006/relationships/settings" Target="/word/settings.xml" Id="R800001002e6a487c" /><Relationship Type="http://schemas.openxmlformats.org/officeDocument/2006/relationships/image" Target="/word/media/6d0d1296-3ab0-4c24-8ee6-a214945447f8.png" Id="R5af44ff00a8c462e" /></Relationships>
</file>