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919c76c7d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18b086ee4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1f566f5c54c04" /><Relationship Type="http://schemas.openxmlformats.org/officeDocument/2006/relationships/numbering" Target="/word/numbering.xml" Id="Rffa8494192814a95" /><Relationship Type="http://schemas.openxmlformats.org/officeDocument/2006/relationships/settings" Target="/word/settings.xml" Id="R6c51aa11e50b40f4" /><Relationship Type="http://schemas.openxmlformats.org/officeDocument/2006/relationships/image" Target="/word/media/a2520c51-d5a5-42f8-a2e6-0711e9b59d27.png" Id="R0fb18b086ee44364" /></Relationships>
</file>