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52eb81cf9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8616ffee5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Rehman,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4e58cd053492f" /><Relationship Type="http://schemas.openxmlformats.org/officeDocument/2006/relationships/numbering" Target="/word/numbering.xml" Id="R760fa8cb0dc24d06" /><Relationship Type="http://schemas.openxmlformats.org/officeDocument/2006/relationships/settings" Target="/word/settings.xml" Id="Rda32b3ee87194e69" /><Relationship Type="http://schemas.openxmlformats.org/officeDocument/2006/relationships/image" Target="/word/media/dda97659-cd2b-4bac-9852-6622f99361b3.png" Id="R5cf8616ffee543e4" /></Relationships>
</file>