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6c77a2282949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079985ec6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Abezari,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3b4bb6206a41c3" /><Relationship Type="http://schemas.openxmlformats.org/officeDocument/2006/relationships/numbering" Target="/word/numbering.xml" Id="R7f73ac77c6cc4498" /><Relationship Type="http://schemas.openxmlformats.org/officeDocument/2006/relationships/settings" Target="/word/settings.xml" Id="Rcd60e895c8174bd4" /><Relationship Type="http://schemas.openxmlformats.org/officeDocument/2006/relationships/image" Target="/word/media/db5aa1f0-3f33-4ed2-901e-bb1c93f284d1.png" Id="Re62079985ec64d16" /></Relationships>
</file>