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9c7831b55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9038d8ebd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Abgarch,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45642857d49ff" /><Relationship Type="http://schemas.openxmlformats.org/officeDocument/2006/relationships/numbering" Target="/word/numbering.xml" Id="R0b65e1735c804326" /><Relationship Type="http://schemas.openxmlformats.org/officeDocument/2006/relationships/settings" Target="/word/settings.xml" Id="R1a5b0d6efd014e10" /><Relationship Type="http://schemas.openxmlformats.org/officeDocument/2006/relationships/image" Target="/word/media/26674cde-530b-46dd-8c75-f91e98aa33ec.png" Id="Rc149038d8ebd44b8" /></Relationships>
</file>