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b11c4f735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9406d94b9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ef38141a742ad" /><Relationship Type="http://schemas.openxmlformats.org/officeDocument/2006/relationships/numbering" Target="/word/numbering.xml" Id="R198f8e9e11884882" /><Relationship Type="http://schemas.openxmlformats.org/officeDocument/2006/relationships/settings" Target="/word/settings.xml" Id="R3f5bf6f4b92946f1" /><Relationship Type="http://schemas.openxmlformats.org/officeDocument/2006/relationships/image" Target="/word/media/a8a9711c-d499-407f-aaf9-5d9dbc9ca530.png" Id="R93c9406d94b944ad" /></Relationships>
</file>