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77e22c197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96759e4a0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Abul Mir Bahr,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67f18fe794a34" /><Relationship Type="http://schemas.openxmlformats.org/officeDocument/2006/relationships/numbering" Target="/word/numbering.xml" Id="Rd4f339555a49442b" /><Relationship Type="http://schemas.openxmlformats.org/officeDocument/2006/relationships/settings" Target="/word/settings.xml" Id="R17e60ec8b7684aaa" /><Relationship Type="http://schemas.openxmlformats.org/officeDocument/2006/relationships/image" Target="/word/media/e46fe7c4-ec67-4aac-a21f-e6acf88e7eb3.png" Id="Re5096759e4a04a55" /></Relationships>
</file>