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75bd3b491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9f2aef516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Achalwali,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9f70b338c4c35" /><Relationship Type="http://schemas.openxmlformats.org/officeDocument/2006/relationships/numbering" Target="/word/numbering.xml" Id="R447f072f18f24520" /><Relationship Type="http://schemas.openxmlformats.org/officeDocument/2006/relationships/settings" Target="/word/settings.xml" Id="R66b7abc1edee4dd3" /><Relationship Type="http://schemas.openxmlformats.org/officeDocument/2006/relationships/image" Target="/word/media/34c7189c-8f80-4891-bf8e-f210928d8b88.png" Id="Rfb59f2aef51647c0" /></Relationships>
</file>