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a803eb618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da6e0fb12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 Joghi,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e135e5bc3452b" /><Relationship Type="http://schemas.openxmlformats.org/officeDocument/2006/relationships/numbering" Target="/word/numbering.xml" Id="R2a96d9ddf617453a" /><Relationship Type="http://schemas.openxmlformats.org/officeDocument/2006/relationships/settings" Target="/word/settings.xml" Id="Ra83128eb78694e42" /><Relationship Type="http://schemas.openxmlformats.org/officeDocument/2006/relationships/image" Target="/word/media/4de25c46-6c5e-42da-abe1-c5eb4e268212.png" Id="R4a2da6e0fb124ffd" /></Relationships>
</file>