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281da5c9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0861507e2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18d4d8c5f4893" /><Relationship Type="http://schemas.openxmlformats.org/officeDocument/2006/relationships/numbering" Target="/word/numbering.xml" Id="Rec5fb1ebbdd74058" /><Relationship Type="http://schemas.openxmlformats.org/officeDocument/2006/relationships/settings" Target="/word/settings.xml" Id="R9bd9be14f21d4ea1" /><Relationship Type="http://schemas.openxmlformats.org/officeDocument/2006/relationships/image" Target="/word/media/1888d783-863e-4271-875a-c1249afcc50c.png" Id="R1eb0861507e24255" /></Relationships>
</file>