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88820fae5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7769dc4c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 ka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9e5c1684420a" /><Relationship Type="http://schemas.openxmlformats.org/officeDocument/2006/relationships/numbering" Target="/word/numbering.xml" Id="Rffa78324fcf940c9" /><Relationship Type="http://schemas.openxmlformats.org/officeDocument/2006/relationships/settings" Target="/word/settings.xml" Id="Rc67df0ef4b95435e" /><Relationship Type="http://schemas.openxmlformats.org/officeDocument/2006/relationships/image" Target="/word/media/34ac9237-4842-4cd8-b21d-a0bd92475589.png" Id="Rbb2c7769dc4c4b3e" /></Relationships>
</file>