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863b74d69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b95707812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Adhi Kot,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230e624694aff" /><Relationship Type="http://schemas.openxmlformats.org/officeDocument/2006/relationships/numbering" Target="/word/numbering.xml" Id="R0fcedcf1ea8c42c8" /><Relationship Type="http://schemas.openxmlformats.org/officeDocument/2006/relationships/settings" Target="/word/settings.xml" Id="Rc3cad16652f94a88" /><Relationship Type="http://schemas.openxmlformats.org/officeDocument/2006/relationships/image" Target="/word/media/14ed8b1f-c8c5-43f3-849f-419881eabbd4.png" Id="R5d8b957078124357" /></Relationships>
</file>