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8bff02476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dd0cb537e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Adhlakho,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e468974bc43b8" /><Relationship Type="http://schemas.openxmlformats.org/officeDocument/2006/relationships/numbering" Target="/word/numbering.xml" Id="R94681749520e4f2a" /><Relationship Type="http://schemas.openxmlformats.org/officeDocument/2006/relationships/settings" Target="/word/settings.xml" Id="Rb44dd09c960c4aff" /><Relationship Type="http://schemas.openxmlformats.org/officeDocument/2006/relationships/image" Target="/word/media/bc5f2e4c-a963-4e30-84e0-2f61825defaa.png" Id="R396dd0cb537e4f93" /></Relationships>
</file>