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9f711f927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0ecba76a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Afghan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90ae244ab4aac" /><Relationship Type="http://schemas.openxmlformats.org/officeDocument/2006/relationships/numbering" Target="/word/numbering.xml" Id="Rca4988b081a04777" /><Relationship Type="http://schemas.openxmlformats.org/officeDocument/2006/relationships/settings" Target="/word/settings.xml" Id="R3ab60b77c1a24723" /><Relationship Type="http://schemas.openxmlformats.org/officeDocument/2006/relationships/image" Target="/word/media/0eb70fde-524e-4e69-833f-b2dfffb0a95f.png" Id="R289b0ecba76a4649" /></Relationships>
</file>