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18a597f59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ab7bb853b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Afridiabad,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fe102e41844cd" /><Relationship Type="http://schemas.openxmlformats.org/officeDocument/2006/relationships/numbering" Target="/word/numbering.xml" Id="R8343e32a3ee74089" /><Relationship Type="http://schemas.openxmlformats.org/officeDocument/2006/relationships/settings" Target="/word/settings.xml" Id="R2715c8dd32254be5" /><Relationship Type="http://schemas.openxmlformats.org/officeDocument/2006/relationships/image" Target="/word/media/a56146a5-f208-4758-9b6c-b58c4118a65f.png" Id="R3b0ab7bb853b4cac" /></Relationships>
</file>