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3048b4f0d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3177fcf13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Afzal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2cd51520c49c7" /><Relationship Type="http://schemas.openxmlformats.org/officeDocument/2006/relationships/numbering" Target="/word/numbering.xml" Id="R162d48c19cb94498" /><Relationship Type="http://schemas.openxmlformats.org/officeDocument/2006/relationships/settings" Target="/word/settings.xml" Id="Rc1d5a1bed05c42fd" /><Relationship Type="http://schemas.openxmlformats.org/officeDocument/2006/relationships/image" Target="/word/media/f6391a08-82ea-497d-87d4-f47c976f2d0f.png" Id="R0253177fcf134076" /></Relationships>
</file>