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5cb8cf99d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220b6b68c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Agha Gul,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bacb14fdd469e" /><Relationship Type="http://schemas.openxmlformats.org/officeDocument/2006/relationships/numbering" Target="/word/numbering.xml" Id="Ra37960248ca94a83" /><Relationship Type="http://schemas.openxmlformats.org/officeDocument/2006/relationships/settings" Target="/word/settings.xml" Id="R1eec9fa0cf33458d" /><Relationship Type="http://schemas.openxmlformats.org/officeDocument/2006/relationships/image" Target="/word/media/df2e6d07-21ae-4624-8097-3ed073da3d77.png" Id="R6d7220b6b68c4feb" /></Relationships>
</file>