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4ed05bc69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989eff5fd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82b9535a84a4b" /><Relationship Type="http://schemas.openxmlformats.org/officeDocument/2006/relationships/numbering" Target="/word/numbering.xml" Id="R425d708efdbb4869" /><Relationship Type="http://schemas.openxmlformats.org/officeDocument/2006/relationships/settings" Target="/word/settings.xml" Id="Rc5a9dfa10a804a63" /><Relationship Type="http://schemas.openxmlformats.org/officeDocument/2006/relationships/image" Target="/word/media/c796d4c4-61a3-495c-826b-675f4d49a058.png" Id="R157989eff5fd4b2f" /></Relationships>
</file>