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bcaf4a589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7fbfbba5c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1b4370db642df" /><Relationship Type="http://schemas.openxmlformats.org/officeDocument/2006/relationships/numbering" Target="/word/numbering.xml" Id="Rbfe14de5c50c4680" /><Relationship Type="http://schemas.openxmlformats.org/officeDocument/2006/relationships/settings" Target="/word/settings.xml" Id="R2b21657882424e9b" /><Relationship Type="http://schemas.openxmlformats.org/officeDocument/2006/relationships/image" Target="/word/media/d3aeadb6-9908-4040-91cb-ba28f25ebed1.png" Id="Rc7a7fbfbba5c4dc6" /></Relationships>
</file>