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3109a6b5f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9cd2fc255f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Ahmad Jat,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f0d90d1dd4181" /><Relationship Type="http://schemas.openxmlformats.org/officeDocument/2006/relationships/numbering" Target="/word/numbering.xml" Id="R66345b3d5ea94fe2" /><Relationship Type="http://schemas.openxmlformats.org/officeDocument/2006/relationships/settings" Target="/word/settings.xml" Id="Rb9ddcab542de497c" /><Relationship Type="http://schemas.openxmlformats.org/officeDocument/2006/relationships/image" Target="/word/media/7d3fef02-5d74-4d9c-8cd2-80bcc3d75662.png" Id="R589cd2fc255f4097" /></Relationships>
</file>