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08f848be6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bedc35894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Kalwar,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e5e1fd7b94a64" /><Relationship Type="http://schemas.openxmlformats.org/officeDocument/2006/relationships/numbering" Target="/word/numbering.xml" Id="Rdf7949791a8f41fd" /><Relationship Type="http://schemas.openxmlformats.org/officeDocument/2006/relationships/settings" Target="/word/settings.xml" Id="R3db2e6ecece7485b" /><Relationship Type="http://schemas.openxmlformats.org/officeDocument/2006/relationships/image" Target="/word/media/40854277-9719-41d2-8aef-aa48fc9edc16.png" Id="R806bedc358944871" /></Relationships>
</file>