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a67b197cb47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412c292ec42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Kohat,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2a5ce2aa0d4263" /><Relationship Type="http://schemas.openxmlformats.org/officeDocument/2006/relationships/numbering" Target="/word/numbering.xml" Id="Rcc2636b9af5e4308" /><Relationship Type="http://schemas.openxmlformats.org/officeDocument/2006/relationships/settings" Target="/word/settings.xml" Id="Re65db79bcba548c7" /><Relationship Type="http://schemas.openxmlformats.org/officeDocument/2006/relationships/image" Target="/word/media/d09219cb-8907-4159-aa8e-12c5b12fa9f0.png" Id="R9c0412c292ec42f8" /></Relationships>
</file>