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2c4439fa8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b5630b927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Nurohi,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56475493b4c50" /><Relationship Type="http://schemas.openxmlformats.org/officeDocument/2006/relationships/numbering" Target="/word/numbering.xml" Id="Rce43ac0ab21d418a" /><Relationship Type="http://schemas.openxmlformats.org/officeDocument/2006/relationships/settings" Target="/word/settings.xml" Id="Refa0ad5c12a74dff" /><Relationship Type="http://schemas.openxmlformats.org/officeDocument/2006/relationships/image" Target="/word/media/339a4ebf-af00-47ed-a409-71a07416dab5.png" Id="Rf73b5630b9274818" /></Relationships>
</file>