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689393bc9747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a6998e49e949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Pita Shafin,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077ee1439b4aee" /><Relationship Type="http://schemas.openxmlformats.org/officeDocument/2006/relationships/numbering" Target="/word/numbering.xml" Id="R0042e4aaea914a0e" /><Relationship Type="http://schemas.openxmlformats.org/officeDocument/2006/relationships/settings" Target="/word/settings.xml" Id="R6badde0dc770420e" /><Relationship Type="http://schemas.openxmlformats.org/officeDocument/2006/relationships/image" Target="/word/media/0b12b5ab-42cf-4633-81b5-53dc9fd9b26a.png" Id="Rffa6998e49e94979" /></Relationships>
</file>