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9e2d2b180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1a90c12a7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Pokhal,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d1223b5ca495f" /><Relationship Type="http://schemas.openxmlformats.org/officeDocument/2006/relationships/numbering" Target="/word/numbering.xml" Id="R8521f8827aa24be7" /><Relationship Type="http://schemas.openxmlformats.org/officeDocument/2006/relationships/settings" Target="/word/settings.xml" Id="R7986aeaa254c4f09" /><Relationship Type="http://schemas.openxmlformats.org/officeDocument/2006/relationships/image" Target="/word/media/d7cf201b-3194-44a8-85e1-327ae77af9ae.png" Id="R3b61a90c12a743ae" /></Relationships>
</file>