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3b7ae7a32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d7cbce3c0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Puknanha,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4c9d9e4dd24cec" /><Relationship Type="http://schemas.openxmlformats.org/officeDocument/2006/relationships/numbering" Target="/word/numbering.xml" Id="R8641acaf132a46c3" /><Relationship Type="http://schemas.openxmlformats.org/officeDocument/2006/relationships/settings" Target="/word/settings.xml" Id="R3e2c38616bf0407c" /><Relationship Type="http://schemas.openxmlformats.org/officeDocument/2006/relationships/image" Target="/word/media/4f4131af-26a9-4cd5-a6da-1477b9d3a720.png" Id="Rbc2d7cbce3c04f51" /></Relationships>
</file>