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2bfd16c1f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c4db66ea0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7cc5038ef4ff2" /><Relationship Type="http://schemas.openxmlformats.org/officeDocument/2006/relationships/numbering" Target="/word/numbering.xml" Id="R8af8179f286346e2" /><Relationship Type="http://schemas.openxmlformats.org/officeDocument/2006/relationships/settings" Target="/word/settings.xml" Id="Raa05bb09e0a04d09" /><Relationship Type="http://schemas.openxmlformats.org/officeDocument/2006/relationships/image" Target="/word/media/42a47038-cd5d-4f8f-8824-45169c150551.png" Id="R123c4db66ea0450a" /></Relationships>
</file>