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2e598c18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2d5774d67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Ashalim,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b7ba9fd5a49ef" /><Relationship Type="http://schemas.openxmlformats.org/officeDocument/2006/relationships/numbering" Target="/word/numbering.xml" Id="Reacbdd5864c94615" /><Relationship Type="http://schemas.openxmlformats.org/officeDocument/2006/relationships/settings" Target="/word/settings.xml" Id="R54ae709d0967494b" /><Relationship Type="http://schemas.openxmlformats.org/officeDocument/2006/relationships/image" Target="/word/media/877f2677-f18a-497e-b315-cac9476c6b96.png" Id="Ra942d5774d674882" /></Relationships>
</file>