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5766180c9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275a360c8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Ashkelon,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256b4ccb54381" /><Relationship Type="http://schemas.openxmlformats.org/officeDocument/2006/relationships/numbering" Target="/word/numbering.xml" Id="Rf55499957c404331" /><Relationship Type="http://schemas.openxmlformats.org/officeDocument/2006/relationships/settings" Target="/word/settings.xml" Id="R4193b4e16e9f4fb0" /><Relationship Type="http://schemas.openxmlformats.org/officeDocument/2006/relationships/image" Target="/word/media/f923e653-5fd8-41c7-a62e-5ee76805fba1.png" Id="Ra05275a360c840eb" /></Relationships>
</file>