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cbb2f4282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c02c70051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Eilabun,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10be9181f469b" /><Relationship Type="http://schemas.openxmlformats.org/officeDocument/2006/relationships/numbering" Target="/word/numbering.xml" Id="R60ff16fb6dca4e0c" /><Relationship Type="http://schemas.openxmlformats.org/officeDocument/2006/relationships/settings" Target="/word/settings.xml" Id="R1244b982d4114dc2" /><Relationship Type="http://schemas.openxmlformats.org/officeDocument/2006/relationships/image" Target="/word/media/ae75087c-7b33-4441-9a28-33bf445cf0e0.png" Id="R82ac02c700514600" /></Relationships>
</file>