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2f9948196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92bde4a77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 Yavne,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5c1f0207149b6" /><Relationship Type="http://schemas.openxmlformats.org/officeDocument/2006/relationships/numbering" Target="/word/numbering.xml" Id="Rd797f99d70804724" /><Relationship Type="http://schemas.openxmlformats.org/officeDocument/2006/relationships/settings" Target="/word/settings.xml" Id="Rd8e15b3a90fd4a82" /><Relationship Type="http://schemas.openxmlformats.org/officeDocument/2006/relationships/image" Target="/word/media/9a801518-0e45-4e1d-be8c-624581c8129e.png" Id="R7c192bde4a774f5e" /></Relationships>
</file>