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0661bf9bd946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4376ee4c8d42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Givat Brenner, Palestine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4b3d1b71b544aa" /><Relationship Type="http://schemas.openxmlformats.org/officeDocument/2006/relationships/numbering" Target="/word/numbering.xml" Id="R98398669e52f4904" /><Relationship Type="http://schemas.openxmlformats.org/officeDocument/2006/relationships/settings" Target="/word/settings.xml" Id="R2e5f6bb9a97046d7" /><Relationship Type="http://schemas.openxmlformats.org/officeDocument/2006/relationships/image" Target="/word/media/92a1ed73-60cc-45a0-80b9-6033a110fa83.png" Id="Ra14376ee4c8d4243" /></Relationships>
</file>