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eaa6e0fc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19f1ea640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Hatzor,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75c28f2724c49" /><Relationship Type="http://schemas.openxmlformats.org/officeDocument/2006/relationships/numbering" Target="/word/numbering.xml" Id="R5f9939bb65014ec8" /><Relationship Type="http://schemas.openxmlformats.org/officeDocument/2006/relationships/settings" Target="/word/settings.xml" Id="R776c03925dba4e64" /><Relationship Type="http://schemas.openxmlformats.org/officeDocument/2006/relationships/image" Target="/word/media/0306c22e-2016-4876-bc58-e38d4f6c9220.png" Id="R92719f1ea6404305" /></Relationships>
</file>