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d0e56f534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497df5051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b739b22cf4330" /><Relationship Type="http://schemas.openxmlformats.org/officeDocument/2006/relationships/numbering" Target="/word/numbering.xml" Id="R87b9beca552640d7" /><Relationship Type="http://schemas.openxmlformats.org/officeDocument/2006/relationships/settings" Target="/word/settings.xml" Id="R36a65da88a7d47aa" /><Relationship Type="http://schemas.openxmlformats.org/officeDocument/2006/relationships/image" Target="/word/media/7a3780c2-355a-4703-b5d8-31b3508f2ed3.png" Id="R85b497df50514ed0" /></Relationships>
</file>