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1033a4ebb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4a1c59de6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 Yunis,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153e838444771" /><Relationship Type="http://schemas.openxmlformats.org/officeDocument/2006/relationships/numbering" Target="/word/numbering.xml" Id="R961b1617132a4d31" /><Relationship Type="http://schemas.openxmlformats.org/officeDocument/2006/relationships/settings" Target="/word/settings.xml" Id="R96b3bec8039649ff" /><Relationship Type="http://schemas.openxmlformats.org/officeDocument/2006/relationships/image" Target="/word/media/7b5d1bc4-c52d-4f64-ac8a-7995f8f73ecd.png" Id="R9474a1c59de643a7" /></Relationships>
</file>