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ecf6f24c1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ffad7e9944c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Migdal HaEmek,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34aa3f95f4b8e" /><Relationship Type="http://schemas.openxmlformats.org/officeDocument/2006/relationships/numbering" Target="/word/numbering.xml" Id="Rebfb3100372c4c65" /><Relationship Type="http://schemas.openxmlformats.org/officeDocument/2006/relationships/settings" Target="/word/settings.xml" Id="R70fe6ad5eee941a5" /><Relationship Type="http://schemas.openxmlformats.org/officeDocument/2006/relationships/image" Target="/word/media/9d9d847f-a66d-4812-98e6-3050e5acf847.png" Id="Rb71ffad7e9944c9c" /></Relationships>
</file>