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899f2123d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444d2858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Mitzpe Ramon,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20860cc154e08" /><Relationship Type="http://schemas.openxmlformats.org/officeDocument/2006/relationships/numbering" Target="/word/numbering.xml" Id="Raea7ec560cc04501" /><Relationship Type="http://schemas.openxmlformats.org/officeDocument/2006/relationships/settings" Target="/word/settings.xml" Id="R9475149aa5494cc8" /><Relationship Type="http://schemas.openxmlformats.org/officeDocument/2006/relationships/image" Target="/word/media/c3432a2e-37ca-4d0a-8af6-36c9b819e5a0.png" Id="R6dd1444d28584ce1" /></Relationships>
</file>