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cef37e60cc4a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166e96294942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Netanya,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0c0c61ff744a2e" /><Relationship Type="http://schemas.openxmlformats.org/officeDocument/2006/relationships/numbering" Target="/word/numbering.xml" Id="R9167520412ff48b4" /><Relationship Type="http://schemas.openxmlformats.org/officeDocument/2006/relationships/settings" Target="/word/settings.xml" Id="R4c0b3d4b5026499a" /><Relationship Type="http://schemas.openxmlformats.org/officeDocument/2006/relationships/image" Target="/word/media/b1e42da9-cb28-4363-bf95-82c58315f846.png" Id="Rc9166e96294942da" /></Relationships>
</file>