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d4ae781dc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9cab48090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Nir Oz,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b0c88c7804e2d" /><Relationship Type="http://schemas.openxmlformats.org/officeDocument/2006/relationships/numbering" Target="/word/numbering.xml" Id="R0784f5cf453f491f" /><Relationship Type="http://schemas.openxmlformats.org/officeDocument/2006/relationships/settings" Target="/word/settings.xml" Id="R88ed2cdf5d234381" /><Relationship Type="http://schemas.openxmlformats.org/officeDocument/2006/relationships/image" Target="/word/media/1bda78ad-26af-4c10-984f-71ec850bf765.png" Id="R22e9cab480904199" /></Relationships>
</file>