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bc851092b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19ec94b3b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Rishon LeZion,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e5edb859f408d" /><Relationship Type="http://schemas.openxmlformats.org/officeDocument/2006/relationships/numbering" Target="/word/numbering.xml" Id="R706925473727498e" /><Relationship Type="http://schemas.openxmlformats.org/officeDocument/2006/relationships/settings" Target="/word/settings.xml" Id="Rba01ca970eb045a1" /><Relationship Type="http://schemas.openxmlformats.org/officeDocument/2006/relationships/image" Target="/word/media/28d7ad26-3755-4821-a3d0-1f7656e708a9.png" Id="R88019ec94b3b43fb" /></Relationships>
</file>