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5849c8ae4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63b76efff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Bocas Town,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f009c34674afc" /><Relationship Type="http://schemas.openxmlformats.org/officeDocument/2006/relationships/numbering" Target="/word/numbering.xml" Id="R6091bf6c51614488" /><Relationship Type="http://schemas.openxmlformats.org/officeDocument/2006/relationships/settings" Target="/word/settings.xml" Id="Rf749c423be7247f0" /><Relationship Type="http://schemas.openxmlformats.org/officeDocument/2006/relationships/image" Target="/word/media/81c7ba94-22e7-425b-bdf9-c872882873b8.png" Id="R1a063b76efff4fab" /></Relationships>
</file>