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6a9823eb4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5f046460d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Chepo,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04662f483485d" /><Relationship Type="http://schemas.openxmlformats.org/officeDocument/2006/relationships/numbering" Target="/word/numbering.xml" Id="R7d67c4a9a97748a1" /><Relationship Type="http://schemas.openxmlformats.org/officeDocument/2006/relationships/settings" Target="/word/settings.xml" Id="Rbe7895bb4ac44c82" /><Relationship Type="http://schemas.openxmlformats.org/officeDocument/2006/relationships/image" Target="/word/media/4ec4deaf-1073-47b1-a71a-ab4f733242c9.png" Id="Reb75f046460d42e5" /></Relationships>
</file>