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a5f569def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23874c26c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Contadora Island,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63108105c4a47" /><Relationship Type="http://schemas.openxmlformats.org/officeDocument/2006/relationships/numbering" Target="/word/numbering.xml" Id="R16fa82a3b4f2450b" /><Relationship Type="http://schemas.openxmlformats.org/officeDocument/2006/relationships/settings" Target="/word/settings.xml" Id="Rcb110d4d2b414c6c" /><Relationship Type="http://schemas.openxmlformats.org/officeDocument/2006/relationships/image" Target="/word/media/25edfefe-f688-478b-8632-8d9c2ded44df.png" Id="Rc7823874c26c4187" /></Relationships>
</file>