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2b747049c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0c4c1a5ea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Clara,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8dfdb947347c3" /><Relationship Type="http://schemas.openxmlformats.org/officeDocument/2006/relationships/numbering" Target="/word/numbering.xml" Id="Rdaf595562846491d" /><Relationship Type="http://schemas.openxmlformats.org/officeDocument/2006/relationships/settings" Target="/word/settings.xml" Id="Rfb346157cba044d1" /><Relationship Type="http://schemas.openxmlformats.org/officeDocument/2006/relationships/image" Target="/word/media/ea4b05a7-e28f-4617-ac0c-60a395762129.png" Id="R1690c4c1a5ea4915" /></Relationships>
</file>