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8af590933a4e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9ce062ef134a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Arawa,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512590201a49a9" /><Relationship Type="http://schemas.openxmlformats.org/officeDocument/2006/relationships/numbering" Target="/word/numbering.xml" Id="Ra556984a5f7d4abd" /><Relationship Type="http://schemas.openxmlformats.org/officeDocument/2006/relationships/settings" Target="/word/settings.xml" Id="R74ce0425408e40ef" /><Relationship Type="http://schemas.openxmlformats.org/officeDocument/2006/relationships/image" Target="/word/media/9e3bf5fa-a555-431f-af5d-f01e187e3789.png" Id="R839ce062ef134a60" /></Relationships>
</file>