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2400b5ac6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ddfa9e747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Babase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bc557360441ce" /><Relationship Type="http://schemas.openxmlformats.org/officeDocument/2006/relationships/numbering" Target="/word/numbering.xml" Id="Rbecfdd48c82e41e0" /><Relationship Type="http://schemas.openxmlformats.org/officeDocument/2006/relationships/settings" Target="/word/settings.xml" Id="Re767ccb395714ab9" /><Relationship Type="http://schemas.openxmlformats.org/officeDocument/2006/relationships/image" Target="/word/media/fd0084c6-4d08-4495-a0ea-b3aa1ec21d2e.png" Id="R6b7ddfa9e7474fc2" /></Relationships>
</file>